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B5" w:rsidRDefault="008C77B5" w:rsidP="008C77B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Справка – анализ о региональном  семинаре-практикуме </w:t>
      </w:r>
    </w:p>
    <w:p w:rsidR="008C77B5" w:rsidRDefault="008C77B5" w:rsidP="008C77B5">
      <w:pPr>
        <w:pStyle w:val="2"/>
        <w:rPr>
          <w:sz w:val="28"/>
          <w:szCs w:val="28"/>
        </w:rPr>
      </w:pPr>
      <w:r>
        <w:rPr>
          <w:sz w:val="28"/>
          <w:szCs w:val="28"/>
        </w:rPr>
        <w:t>для ПДО и учителей начальных классов.</w:t>
      </w:r>
    </w:p>
    <w:p w:rsidR="008C77B5" w:rsidRDefault="008C77B5" w:rsidP="008C77B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7B5" w:rsidRDefault="008C77B5" w:rsidP="008C77B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 года по инициативе МБУ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детско-юношеского творчества», КИУ им. В.Г.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(ИЭУП)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филиала был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мрегиональный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семинар-практикум для ПДО и учителей начальных классов «Современные подходы и методы работы с дошкольниками в дополнительном образовании». </w:t>
      </w:r>
    </w:p>
    <w:p w:rsidR="008C77B5" w:rsidRDefault="008C77B5" w:rsidP="008C77B5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конкурса:</w:t>
      </w:r>
    </w:p>
    <w:p w:rsidR="008C77B5" w:rsidRDefault="008C77B5" w:rsidP="008C77B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повышению интереса педагогов к поиску интересных методов и технологий в образовательной и творческой деятельности педагога, детей и родителей.</w:t>
      </w:r>
    </w:p>
    <w:p w:rsidR="008C77B5" w:rsidRDefault="008C77B5" w:rsidP="008C77B5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конкурса:</w:t>
      </w:r>
    </w:p>
    <w:p w:rsidR="008C77B5" w:rsidRDefault="008C77B5" w:rsidP="008C77B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педагогического опыта педагогов дополнительного образования и учителей начальных классов;</w:t>
      </w:r>
    </w:p>
    <w:p w:rsidR="008C77B5" w:rsidRDefault="008C77B5" w:rsidP="008C77B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эффективному обмену опытом, применение современных методов и технологий в образовательном процессе с целью повышения качества образовательного процесса;</w:t>
      </w:r>
    </w:p>
    <w:p w:rsidR="008C77B5" w:rsidRDefault="008C77B5" w:rsidP="008C77B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информационной, методической, консультативно-практической помощи в рамках заявленной темы.</w:t>
      </w:r>
    </w:p>
    <w:p w:rsidR="008C77B5" w:rsidRDefault="008C77B5" w:rsidP="008C77B5">
      <w:pPr>
        <w:pStyle w:val="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семинар приехали гости из городов Бугульмы</w:t>
      </w:r>
      <w:proofErr w:type="gramStart"/>
      <w:r>
        <w:rPr>
          <w:b w:val="0"/>
          <w:sz w:val="28"/>
          <w:szCs w:val="28"/>
        </w:rPr>
        <w:t xml:space="preserve"> ,</w:t>
      </w:r>
      <w:proofErr w:type="gramEnd"/>
      <w:r>
        <w:rPr>
          <w:b w:val="0"/>
          <w:sz w:val="28"/>
          <w:szCs w:val="28"/>
        </w:rPr>
        <w:t xml:space="preserve"> Азнакаево, Казани – педагоги дополнительного образования и учителя начальных классов. Так же учителя начальных классов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 xml:space="preserve">. Альметьевска школы №2, №11, №25, Гимназия №5, №16, Д\С №14, </w:t>
      </w:r>
      <w:proofErr w:type="spellStart"/>
      <w:r>
        <w:rPr>
          <w:b w:val="0"/>
          <w:sz w:val="28"/>
          <w:szCs w:val="28"/>
        </w:rPr>
        <w:t>Новотроицкая</w:t>
      </w:r>
      <w:proofErr w:type="spellEnd"/>
      <w:r>
        <w:rPr>
          <w:b w:val="0"/>
          <w:sz w:val="28"/>
          <w:szCs w:val="28"/>
        </w:rPr>
        <w:t xml:space="preserve"> СОШ, ПДО центра.</w:t>
      </w:r>
    </w:p>
    <w:p w:rsidR="008C77B5" w:rsidRDefault="008C77B5" w:rsidP="008C77B5">
      <w:pPr>
        <w:pStyle w:val="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Педагоги дополнительного образования МБУ ДО «ЦДЮТ» показали мастер-классы по темам: </w:t>
      </w:r>
    </w:p>
    <w:p w:rsidR="008C77B5" w:rsidRDefault="008C77B5" w:rsidP="008C77B5">
      <w:pPr>
        <w:pStyle w:val="3"/>
        <w:numPr>
          <w:ilvl w:val="0"/>
          <w:numId w:val="3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«Использование авторских дидактических игр в обучении детей дошкольного возраста английскому языку», ПДО </w:t>
      </w:r>
      <w:proofErr w:type="spellStart"/>
      <w:r>
        <w:rPr>
          <w:b w:val="0"/>
          <w:sz w:val="28"/>
          <w:szCs w:val="28"/>
        </w:rPr>
        <w:t>Кутнеева</w:t>
      </w:r>
      <w:proofErr w:type="spellEnd"/>
      <w:r>
        <w:rPr>
          <w:b w:val="0"/>
          <w:sz w:val="28"/>
          <w:szCs w:val="28"/>
        </w:rPr>
        <w:t xml:space="preserve"> Л.М.;</w:t>
      </w:r>
    </w:p>
    <w:p w:rsidR="008C77B5" w:rsidRDefault="008C77B5" w:rsidP="008C77B5">
      <w:pPr>
        <w:pStyle w:val="3"/>
        <w:numPr>
          <w:ilvl w:val="0"/>
          <w:numId w:val="3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394EC5">
        <w:rPr>
          <w:b w:val="0"/>
          <w:sz w:val="28"/>
          <w:szCs w:val="28"/>
        </w:rPr>
        <w:t>Развивающие игры в формировании слогового анализа и синтеза в обучении грамоте старших дошкольников</w:t>
      </w:r>
      <w:r>
        <w:rPr>
          <w:b w:val="0"/>
          <w:sz w:val="28"/>
          <w:szCs w:val="28"/>
        </w:rPr>
        <w:t>», ПДО Черкасова Г.Н.;</w:t>
      </w:r>
    </w:p>
    <w:p w:rsidR="008C77B5" w:rsidRDefault="008C77B5" w:rsidP="008C77B5">
      <w:pPr>
        <w:pStyle w:val="3"/>
        <w:numPr>
          <w:ilvl w:val="0"/>
          <w:numId w:val="3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394EC5">
        <w:rPr>
          <w:b w:val="0"/>
          <w:sz w:val="28"/>
          <w:szCs w:val="28"/>
        </w:rPr>
        <w:t>Использование технологий моделирования на занятиях по формированию математических представлений</w:t>
      </w:r>
      <w:r>
        <w:rPr>
          <w:b w:val="0"/>
          <w:sz w:val="28"/>
          <w:szCs w:val="28"/>
        </w:rPr>
        <w:t xml:space="preserve">», ПДО </w:t>
      </w:r>
      <w:proofErr w:type="spellStart"/>
      <w:r>
        <w:rPr>
          <w:b w:val="0"/>
          <w:sz w:val="28"/>
          <w:szCs w:val="28"/>
        </w:rPr>
        <w:t>Гизатуллина</w:t>
      </w:r>
      <w:proofErr w:type="spellEnd"/>
      <w:r>
        <w:rPr>
          <w:b w:val="0"/>
          <w:sz w:val="28"/>
          <w:szCs w:val="28"/>
        </w:rPr>
        <w:t xml:space="preserve"> р.А.;</w:t>
      </w:r>
    </w:p>
    <w:p w:rsidR="008C77B5" w:rsidRDefault="008C77B5" w:rsidP="008C77B5">
      <w:pPr>
        <w:pStyle w:val="3"/>
        <w:numPr>
          <w:ilvl w:val="0"/>
          <w:numId w:val="3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394EC5">
        <w:rPr>
          <w:b w:val="0"/>
          <w:sz w:val="28"/>
          <w:szCs w:val="28"/>
        </w:rPr>
        <w:t xml:space="preserve">организация опытно-экспериментальной деятельности в работе с детьми «Обучение с увлечением </w:t>
      </w:r>
      <w:r>
        <w:rPr>
          <w:b w:val="0"/>
          <w:sz w:val="28"/>
          <w:szCs w:val="28"/>
        </w:rPr>
        <w:t xml:space="preserve">», Пронько Е.П. </w:t>
      </w:r>
    </w:p>
    <w:p w:rsidR="008C77B5" w:rsidRDefault="008C77B5" w:rsidP="008C77B5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Всего в семинаре приняли участие 29 ПДО  и учителей начальных классов.</w:t>
      </w:r>
    </w:p>
    <w:p w:rsidR="008C77B5" w:rsidRDefault="008C77B5" w:rsidP="008C77B5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Всем были </w:t>
      </w:r>
      <w:r w:rsidR="00394EC5">
        <w:rPr>
          <w:b w:val="0"/>
          <w:sz w:val="28"/>
          <w:szCs w:val="28"/>
        </w:rPr>
        <w:t>вручены  сертификаты</w:t>
      </w:r>
      <w:r>
        <w:rPr>
          <w:b w:val="0"/>
          <w:sz w:val="28"/>
          <w:szCs w:val="28"/>
        </w:rPr>
        <w:t>.</w:t>
      </w:r>
    </w:p>
    <w:p w:rsidR="008C77B5" w:rsidRDefault="008C77B5" w:rsidP="008C77B5">
      <w:pPr>
        <w:pStyle w:val="3"/>
        <w:jc w:val="both"/>
        <w:rPr>
          <w:b w:val="0"/>
          <w:sz w:val="28"/>
          <w:szCs w:val="28"/>
        </w:rPr>
      </w:pPr>
    </w:p>
    <w:p w:rsidR="008C77B5" w:rsidRDefault="008C77B5" w:rsidP="008C77B5">
      <w:pPr>
        <w:pStyle w:val="3"/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Справку составила  заведующая  отделом «</w:t>
      </w:r>
      <w:proofErr w:type="spellStart"/>
      <w:r>
        <w:rPr>
          <w:sz w:val="28"/>
          <w:szCs w:val="28"/>
        </w:rPr>
        <w:t>ШРД-Страна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Любознайка</w:t>
      </w:r>
      <w:proofErr w:type="spellEnd"/>
      <w:r>
        <w:rPr>
          <w:sz w:val="28"/>
          <w:szCs w:val="28"/>
        </w:rPr>
        <w:t>» Степанова Елена Геннадьевна.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4C1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BEB5E0A"/>
    <w:multiLevelType w:val="hybridMultilevel"/>
    <w:tmpl w:val="1E1C6DA6"/>
    <w:lvl w:ilvl="0" w:tplc="FED48D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870AA"/>
    <w:multiLevelType w:val="hybridMultilevel"/>
    <w:tmpl w:val="1124EE22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7B5"/>
    <w:rsid w:val="00394EC5"/>
    <w:rsid w:val="008C77B5"/>
    <w:rsid w:val="00C6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C77B5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Знак"/>
    <w:basedOn w:val="a0"/>
    <w:link w:val="a3"/>
    <w:semiHidden/>
    <w:rsid w:val="008C77B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C77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Основной текст 2 Знак"/>
    <w:basedOn w:val="a0"/>
    <w:link w:val="2"/>
    <w:semiHidden/>
    <w:rsid w:val="008C77B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8C77B5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Основной текст 3 Знак"/>
    <w:basedOn w:val="a0"/>
    <w:link w:val="3"/>
    <w:semiHidden/>
    <w:rsid w:val="008C77B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8C77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2020-03-02T10:20:00Z</dcterms:created>
  <dcterms:modified xsi:type="dcterms:W3CDTF">2020-03-02T13:48:00Z</dcterms:modified>
</cp:coreProperties>
</file>